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World History Syllabus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>Mr. Cahill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>Room: 7</w:t>
      </w:r>
      <w:r>
        <w:rPr>
          <w:rFonts w:ascii="Arial Rounded MT Bold" w:hAnsi="Arial Rounded MT Bold"/>
          <w:sz w:val="16"/>
          <w:szCs w:val="16"/>
        </w:rPr>
        <w:t>89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Email: </w:t>
      </w:r>
      <w:r>
        <w:rPr>
          <w:rFonts w:ascii="Arial Rounded MT Bold" w:hAnsi="Arial Rounded MT Bold"/>
          <w:sz w:val="16"/>
          <w:szCs w:val="16"/>
        </w:rPr>
        <w:t>shawn.cahill</w:t>
      </w:r>
      <w:r w:rsidRPr="00611D4F">
        <w:rPr>
          <w:rFonts w:ascii="Arial Rounded MT Bold" w:hAnsi="Arial Rounded MT Bold"/>
          <w:sz w:val="16"/>
          <w:szCs w:val="16"/>
        </w:rPr>
        <w:t xml:space="preserve">@browardschools.com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>Website: www.</w:t>
      </w:r>
      <w:r>
        <w:rPr>
          <w:rFonts w:ascii="Arial Rounded MT Bold" w:hAnsi="Arial Rounded MT Bold"/>
          <w:sz w:val="16"/>
          <w:szCs w:val="16"/>
        </w:rPr>
        <w:t>mrcahill</w:t>
      </w:r>
      <w:r w:rsidRPr="00611D4F">
        <w:rPr>
          <w:rFonts w:ascii="Arial Rounded MT Bold" w:hAnsi="Arial Rounded MT Bold"/>
          <w:sz w:val="16"/>
          <w:szCs w:val="16"/>
        </w:rPr>
        <w:t xml:space="preserve">.weebly.com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Class Supplies: notebook (3-ring binder)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  <w:proofErr w:type="gramStart"/>
      <w:r w:rsidRPr="00611D4F">
        <w:rPr>
          <w:rFonts w:ascii="Arial Rounded MT Bold" w:hAnsi="Arial Rounded MT Bold"/>
          <w:sz w:val="16"/>
          <w:szCs w:val="16"/>
        </w:rPr>
        <w:t>pen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  <w:proofErr w:type="gramStart"/>
      <w:r w:rsidRPr="00611D4F">
        <w:rPr>
          <w:rFonts w:ascii="Arial Rounded MT Bold" w:hAnsi="Arial Rounded MT Bold"/>
          <w:sz w:val="16"/>
          <w:szCs w:val="16"/>
        </w:rPr>
        <w:t>pencil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  <w:proofErr w:type="gramStart"/>
      <w:r w:rsidRPr="00611D4F">
        <w:rPr>
          <w:rFonts w:ascii="Arial Rounded MT Bold" w:hAnsi="Arial Rounded MT Bold"/>
          <w:sz w:val="16"/>
          <w:szCs w:val="16"/>
        </w:rPr>
        <w:t>paper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(for binder)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Objective: This course provides you with an opportunity to understand how experiences of the past shape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proofErr w:type="gramStart"/>
      <w:r w:rsidRPr="00611D4F">
        <w:rPr>
          <w:rFonts w:ascii="Arial Rounded MT Bold" w:hAnsi="Arial Rounded MT Bold"/>
          <w:sz w:val="16"/>
          <w:szCs w:val="16"/>
        </w:rPr>
        <w:t>contemporary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and future global society. Students will study the impact of significant people, ideas and events on the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proofErr w:type="gramStart"/>
      <w:r w:rsidRPr="00611D4F">
        <w:rPr>
          <w:rFonts w:ascii="Arial Rounded MT Bold" w:hAnsi="Arial Rounded MT Bold"/>
          <w:sz w:val="16"/>
          <w:szCs w:val="16"/>
        </w:rPr>
        <w:t>development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of values, traditions and social, economic and political institutions of civilizations and nation-states.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Student’s Responsibilities/Expectations: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1. All rules/regulations in the student handbook will be followed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2. Be seated when the bell rings and prepared to work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3. Bring all needed materials to class daily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4. Conduct yourself properly and respect the rights and feelings of others in class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5. Participate in class and ask questions at appropriate times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6. Complete all assignments on time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Course Requirements: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1. Class Attendance/Participation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a. Students should come to class prepared to answer questions from previous lessons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b. Students are required to take an active role in our class discussions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2. </w:t>
      </w:r>
      <w:proofErr w:type="gramStart"/>
      <w:r w:rsidRPr="00611D4F">
        <w:rPr>
          <w:rFonts w:ascii="Arial Rounded MT Bold" w:hAnsi="Arial Rounded MT Bold"/>
          <w:sz w:val="16"/>
          <w:szCs w:val="16"/>
        </w:rPr>
        <w:t>In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Class Activities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a. Students will complete individual assignments in class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3. Writing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a. Students will utilize proper essay format to write class assigned reports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4. Notebook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a. Students are required to take notes and to keep them organized in a binder </w:t>
      </w:r>
    </w:p>
    <w:p w:rsid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5. Evaluation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Grades are used by the approved Broward County Grade Scale. The school will be using a new online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proofErr w:type="gramStart"/>
      <w:r w:rsidRPr="00611D4F">
        <w:rPr>
          <w:rFonts w:ascii="Arial Rounded MT Bold" w:hAnsi="Arial Rounded MT Bold"/>
          <w:sz w:val="16"/>
          <w:szCs w:val="16"/>
        </w:rPr>
        <w:t>computer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system which allows the student and parent to follow progress in the class.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Grade scale (Broward County Scale)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90-100 = A  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 w:rsidRPr="00611D4F">
        <w:rPr>
          <w:rFonts w:ascii="Arial Rounded MT Bold" w:hAnsi="Arial Rounded MT Bold"/>
          <w:sz w:val="16"/>
          <w:szCs w:val="16"/>
        </w:rPr>
        <w:t xml:space="preserve">87-89 = B+ 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 w:rsidRPr="00611D4F">
        <w:rPr>
          <w:rFonts w:ascii="Arial Rounded MT Bold" w:hAnsi="Arial Rounded MT Bold"/>
          <w:sz w:val="16"/>
          <w:szCs w:val="16"/>
        </w:rPr>
        <w:t xml:space="preserve">80-86 = B 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 w:rsidRPr="00611D4F">
        <w:rPr>
          <w:rFonts w:ascii="Arial Rounded MT Bold" w:hAnsi="Arial Rounded MT Bold"/>
          <w:sz w:val="16"/>
          <w:szCs w:val="16"/>
        </w:rPr>
        <w:t xml:space="preserve">77-79 = C+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70-76 = C 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 w:rsidRPr="00611D4F">
        <w:rPr>
          <w:rFonts w:ascii="Arial Rounded MT Bold" w:hAnsi="Arial Rounded MT Bold"/>
          <w:sz w:val="16"/>
          <w:szCs w:val="16"/>
        </w:rPr>
        <w:t xml:space="preserve">67-69 = D+ 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 w:rsidRPr="00611D4F">
        <w:rPr>
          <w:rFonts w:ascii="Arial Rounded MT Bold" w:hAnsi="Arial Rounded MT Bold"/>
          <w:sz w:val="16"/>
          <w:szCs w:val="16"/>
        </w:rPr>
        <w:t xml:space="preserve">60-66 = D 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 w:rsidRPr="00611D4F">
        <w:rPr>
          <w:rFonts w:ascii="Arial Rounded MT Bold" w:hAnsi="Arial Rounded MT Bold"/>
          <w:sz w:val="16"/>
          <w:szCs w:val="16"/>
        </w:rPr>
        <w:t xml:space="preserve">0-59 = F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Breakdown of grade: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Graded assignments will include daily “Do Now” activities, written notes, biweekly tests, and periodic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proofErr w:type="gramStart"/>
      <w:r w:rsidRPr="00611D4F">
        <w:rPr>
          <w:rFonts w:ascii="Arial Rounded MT Bold" w:hAnsi="Arial Rounded MT Bold"/>
          <w:sz w:val="16"/>
          <w:szCs w:val="16"/>
        </w:rPr>
        <w:t>research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papers.  </w:t>
      </w:r>
    </w:p>
    <w:p w:rsidR="006064F8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Make-up Work, Late Work, and Homework: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Make-up tests and quizzes should be taken within two days of test given. If not made up by the time, a zero will be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proofErr w:type="gramStart"/>
      <w:r w:rsidRPr="00611D4F">
        <w:rPr>
          <w:rFonts w:ascii="Arial Rounded MT Bold" w:hAnsi="Arial Rounded MT Bold"/>
          <w:sz w:val="16"/>
          <w:szCs w:val="16"/>
        </w:rPr>
        <w:t>given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for the test or quiz. All make-up tests will be a different assessment of the teacher’s choice. Class work and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proofErr w:type="gramStart"/>
      <w:r w:rsidRPr="00611D4F">
        <w:rPr>
          <w:rFonts w:ascii="Arial Rounded MT Bold" w:hAnsi="Arial Rounded MT Bold"/>
          <w:sz w:val="16"/>
          <w:szCs w:val="16"/>
        </w:rPr>
        <w:t>homework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are due the next class period following an absence. It is the student’s responsibility to obtain any missed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proofErr w:type="gramStart"/>
      <w:r w:rsidRPr="00611D4F">
        <w:rPr>
          <w:rFonts w:ascii="Arial Rounded MT Bold" w:hAnsi="Arial Rounded MT Bold"/>
          <w:sz w:val="16"/>
          <w:szCs w:val="16"/>
        </w:rPr>
        <w:t>work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as soon as possible. Failure to obtain assignments does not excuse you from tests, quizzes, or due dates. I will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NOT hunt you down to remind you of missing assignments. Homework is due at the beginning of the class period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proofErr w:type="gramStart"/>
      <w:r w:rsidRPr="00611D4F">
        <w:rPr>
          <w:rFonts w:ascii="Arial Rounded MT Bold" w:hAnsi="Arial Rounded MT Bold"/>
          <w:sz w:val="16"/>
          <w:szCs w:val="16"/>
        </w:rPr>
        <w:t>unless</w:t>
      </w:r>
      <w:proofErr w:type="gramEnd"/>
      <w:r w:rsidRPr="00611D4F">
        <w:rPr>
          <w:rFonts w:ascii="Arial Rounded MT Bold" w:hAnsi="Arial Rounded MT Bold"/>
          <w:sz w:val="16"/>
          <w:szCs w:val="16"/>
        </w:rPr>
        <w:t xml:space="preserve"> otherwise notified.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_______________________________________________/_________________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Student Signature Date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________________________________________________/________________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Parent Signature Date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___________________________________/__________________________ </w:t>
      </w:r>
    </w:p>
    <w:p w:rsidR="00611D4F" w:rsidRPr="00611D4F" w:rsidRDefault="00611D4F" w:rsidP="00611D4F">
      <w:pPr>
        <w:spacing w:after="0"/>
        <w:rPr>
          <w:rFonts w:ascii="Arial Rounded MT Bold" w:hAnsi="Arial Rounded MT Bold"/>
          <w:sz w:val="16"/>
          <w:szCs w:val="16"/>
        </w:rPr>
      </w:pPr>
      <w:r w:rsidRPr="00611D4F">
        <w:rPr>
          <w:rFonts w:ascii="Arial Rounded MT Bold" w:hAnsi="Arial Rounded MT Bold"/>
          <w:sz w:val="16"/>
          <w:szCs w:val="16"/>
        </w:rPr>
        <w:t xml:space="preserve">Phone/Email </w:t>
      </w:r>
    </w:p>
    <w:sectPr w:rsidR="00611D4F" w:rsidRPr="00611D4F" w:rsidSect="00611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D4F"/>
    <w:rsid w:val="006064F8"/>
    <w:rsid w:val="0061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KyleC</dc:creator>
  <cp:lastModifiedBy>KyleC</cp:lastModifiedBy>
  <cp:revision>1</cp:revision>
  <dcterms:created xsi:type="dcterms:W3CDTF">2014-08-14T15:35:00Z</dcterms:created>
  <dcterms:modified xsi:type="dcterms:W3CDTF">2014-08-14T15:40:00Z</dcterms:modified>
</cp:coreProperties>
</file>